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5BB46" w14:textId="0B25BBD3" w:rsidR="00A6266C" w:rsidRPr="003D1A38" w:rsidRDefault="00A6266C" w:rsidP="00A6266C">
      <w:pPr>
        <w:pBdr>
          <w:bottom w:val="single" w:sz="6" w:space="0" w:color="D6DDB9"/>
        </w:pBdr>
        <w:shd w:val="clear" w:color="auto" w:fill="F9F8EF"/>
        <w:spacing w:after="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Муниципальное бюджетное</w:t>
      </w:r>
      <w:r w:rsidR="00172E95"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 xml:space="preserve"> </w:t>
      </w:r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дошкольное образовательное учреждение детский сад «</w:t>
      </w: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Дамырак</w:t>
      </w:r>
      <w:proofErr w:type="spell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»</w:t>
      </w:r>
      <w:r w:rsidR="00172E95"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 xml:space="preserve">  </w:t>
      </w: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с</w:t>
      </w:r>
      <w:proofErr w:type="gram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.Б</w:t>
      </w:r>
      <w:proofErr w:type="gram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  <w:t>ай-Даг</w:t>
      </w:r>
      <w:proofErr w:type="spellEnd"/>
    </w:p>
    <w:p w14:paraId="7EB02817" w14:textId="0E3ABF94" w:rsidR="00A6266C" w:rsidRPr="003D1A38" w:rsidRDefault="00631778" w:rsidP="00A6266C">
      <w:pPr>
        <w:pBdr>
          <w:bottom w:val="single" w:sz="6" w:space="0" w:color="D6DDB9"/>
        </w:pBdr>
        <w:shd w:val="clear" w:color="auto" w:fill="F9F8EF"/>
        <w:spacing w:after="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444444"/>
          <w:kern w:val="36"/>
          <w:sz w:val="28"/>
          <w:szCs w:val="28"/>
          <w:lang w:eastAsia="ru-RU"/>
        </w:rPr>
        <w:drawing>
          <wp:inline distT="0" distB="0" distL="0" distR="0" wp14:anchorId="486F32FC" wp14:editId="2C279959">
            <wp:extent cx="5940425" cy="8171482"/>
            <wp:effectExtent l="0" t="0" r="3175" b="1270"/>
            <wp:docPr id="1" name="Рисунок 1" descr="C:\Users\User\Pictures\2020-12-23 календарный  график\календарный  граф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2-23 календарный  график\календарный  графи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582A" w14:textId="77777777" w:rsidR="00A6266C" w:rsidRPr="003D1A38" w:rsidRDefault="00A6266C" w:rsidP="00A6266C">
      <w:pPr>
        <w:pBdr>
          <w:bottom w:val="single" w:sz="6" w:space="0" w:color="D6DDB9"/>
        </w:pBdr>
        <w:shd w:val="clear" w:color="auto" w:fill="F9F8EF"/>
        <w:spacing w:after="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</w:p>
    <w:p w14:paraId="23426581" w14:textId="77777777" w:rsidR="00A6266C" w:rsidRPr="003D1A38" w:rsidRDefault="00A6266C" w:rsidP="00A62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Утверждаю </w:t>
      </w:r>
    </w:p>
    <w:p w14:paraId="453CCB52" w14:textId="77777777" w:rsidR="00A6266C" w:rsidRPr="003D1A38" w:rsidRDefault="00A6266C" w:rsidP="00A62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Заведующий МБДОУ</w:t>
      </w:r>
    </w:p>
    <w:p w14:paraId="4850F13D" w14:textId="77777777" w:rsidR="00A6266C" w:rsidRPr="003D1A38" w:rsidRDefault="00A6266C" w:rsidP="00A62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д/с «</w:t>
      </w:r>
      <w:proofErr w:type="spellStart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Дамырак</w:t>
      </w:r>
      <w:proofErr w:type="spellEnd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с.Бай-Даг</w:t>
      </w:r>
      <w:proofErr w:type="spellEnd"/>
    </w:p>
    <w:p w14:paraId="644392F1" w14:textId="6786F043" w:rsidR="00A6266C" w:rsidRPr="003D1A38" w:rsidRDefault="0019026D" w:rsidP="00A62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_________</w:t>
      </w:r>
      <w:proofErr w:type="spellStart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Э.Н.</w:t>
      </w:r>
      <w:r w:rsidR="00A6266C"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Хорлуу</w:t>
      </w:r>
      <w:proofErr w:type="spellEnd"/>
      <w:r w:rsidR="00A6266C"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F6902F7" w14:textId="628C963C" w:rsidR="00A6266C" w:rsidRPr="003D1A38" w:rsidRDefault="00A6266C" w:rsidP="00A626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 _</w:t>
      </w:r>
      <w:r w:rsidRPr="003D1A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__» </w:t>
      </w:r>
      <w:r w:rsidR="00172E95" w:rsidRPr="003D1A3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proofErr w:type="gramStart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3D1A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F860389" w14:textId="77777777" w:rsidR="00A6266C" w:rsidRPr="003D1A38" w:rsidRDefault="00A6266C" w:rsidP="00A6266C">
      <w:pPr>
        <w:pBdr>
          <w:bottom w:val="single" w:sz="6" w:space="0" w:color="D6DDB9"/>
        </w:pBdr>
        <w:shd w:val="clear" w:color="auto" w:fill="F9F8EF"/>
        <w:spacing w:after="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ru-RU"/>
        </w:rPr>
      </w:pPr>
    </w:p>
    <w:p w14:paraId="0F565532" w14:textId="6F9264AE" w:rsidR="00A6266C" w:rsidRPr="003D1A38" w:rsidRDefault="00A6266C" w:rsidP="006B3622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14:paraId="5E2D5DDC" w14:textId="0D769FB6" w:rsidR="00A6266C" w:rsidRPr="003D1A38" w:rsidRDefault="00A6266C" w:rsidP="006B3622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14:paraId="1AD9B3FB" w14:textId="2CDA53C4" w:rsidR="00A6266C" w:rsidRPr="003D1A38" w:rsidRDefault="00A6266C" w:rsidP="006B3622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14:paraId="4ECC46CA" w14:textId="0DC4A341" w:rsidR="00A6266C" w:rsidRPr="003D1A38" w:rsidRDefault="00A6266C" w:rsidP="006B3622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</w:p>
    <w:p w14:paraId="09AEA587" w14:textId="1E06070C" w:rsidR="00A6266C" w:rsidRPr="003D1A38" w:rsidRDefault="00172E95" w:rsidP="00172E95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     </w:t>
      </w:r>
      <w:r w:rsidR="006B3622" w:rsidRPr="003D1A38">
        <w:rPr>
          <w:rFonts w:ascii="Times New Roman" w:eastAsia="Times New Roman" w:hAnsi="Times New Roman" w:cs="Times New Roman"/>
          <w:b/>
          <w:bCs/>
          <w:color w:val="444444"/>
          <w:kern w:val="36"/>
          <w:sz w:val="52"/>
          <w:szCs w:val="52"/>
          <w:lang w:eastAsia="ru-RU"/>
        </w:rPr>
        <w:t>Календарный учебный график</w:t>
      </w:r>
    </w:p>
    <w:p w14:paraId="4270462C" w14:textId="77777777" w:rsidR="00A6266C" w:rsidRPr="003D1A38" w:rsidRDefault="00A6266C" w:rsidP="00A6266C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</w:pPr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МБДОУ детский сад «</w:t>
      </w: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Дамырак</w:t>
      </w:r>
      <w:proofErr w:type="spell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»</w:t>
      </w:r>
    </w:p>
    <w:p w14:paraId="06D3BE5D" w14:textId="20853E36" w:rsidR="00A6266C" w:rsidRPr="00631778" w:rsidRDefault="00A6266C" w:rsidP="00631778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Cs/>
          <w:color w:val="444444"/>
          <w:kern w:val="36"/>
          <w:sz w:val="41"/>
          <w:szCs w:val="41"/>
          <w:lang w:eastAsia="ru-RU"/>
        </w:rPr>
      </w:pP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с</w:t>
      </w:r>
      <w:proofErr w:type="gram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.Б</w:t>
      </w:r>
      <w:proofErr w:type="gram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ай-Даг</w:t>
      </w:r>
      <w:proofErr w:type="spell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 xml:space="preserve"> </w:t>
      </w: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Эрзинского</w:t>
      </w:r>
      <w:proofErr w:type="spellEnd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 xml:space="preserve"> </w:t>
      </w:r>
      <w:proofErr w:type="spellStart"/>
      <w:r w:rsidRPr="003D1A38">
        <w:rPr>
          <w:rFonts w:ascii="Times New Roman" w:eastAsia="Times New Roman" w:hAnsi="Times New Roman" w:cs="Times New Roman"/>
          <w:bCs/>
          <w:color w:val="444444"/>
          <w:kern w:val="36"/>
          <w:sz w:val="41"/>
          <w:szCs w:val="41"/>
          <w:lang w:eastAsia="ru-RU"/>
        </w:rPr>
        <w:t>кожууна</w:t>
      </w:r>
      <w:proofErr w:type="spellEnd"/>
    </w:p>
    <w:p w14:paraId="0410E8DF" w14:textId="561ABE35" w:rsidR="006B3622" w:rsidRPr="006B3622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14:paraId="5D2E28B9" w14:textId="1CEB3A61" w:rsidR="006B3622" w:rsidRPr="009E0581" w:rsidRDefault="006B3622" w:rsidP="006317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соответствии с Законом РФ «Об образовании» (пункт 1 ст.9, ст. 12; пункт 4 ст.13; пункты 1,2,4,5,6,8, статьи 14; пункты 1,2,6,8 статьи 15; пункт 3 статьи 18; пункты 2,3 статьи 32; пункты 1,5,7 статьи 51); СанПиН 2.4.1.3049-13 «Санитарно – эпидемиологические требования к устройству, содержанию и организации режима работы в дошкольных организациях»; </w:t>
      </w:r>
      <w:proofErr w:type="gramStart"/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Типовым положением о дошкольном образовательном учреждении, утвержденным приказом Министерства образования и науки РФ от 27 октября 2011г.№2562 (пункты 10,13,19,20,21,29,30,31,44); Федеральными государственными требованиями к структуре основной общеобразовательной программы дошкольного образования, утвержденными приказом Министерства образования и науки РФ от 23 ноября 2011г. №655,  и в целях регламентации общих требований к организации образовательного процесса в учебном году</w:t>
      </w:r>
      <w:proofErr w:type="gramEnd"/>
    </w:p>
    <w:p w14:paraId="4EDD1A4C" w14:textId="77777777" w:rsidR="006B3622" w:rsidRPr="009E0581" w:rsidRDefault="006B3622" w:rsidP="006B3622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ПОЯСНИТЕЛЬНАЯ ЗАПИСКА.</w:t>
      </w:r>
    </w:p>
    <w:p w14:paraId="1346AE54" w14:textId="0CEE9150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Годовой календарный учебный график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– является локальным нормативным документом, регламентирующим общие требования к организации образовательного процесса в учебном году муниципального бюджетного дошкольного образовательного учреждения детского сада  </w:t>
      </w:r>
      <w:r w:rsidR="00D92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D92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Дамырак</w:t>
      </w:r>
      <w:proofErr w:type="spellEnd"/>
      <w:r w:rsidR="00D92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D92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Start"/>
      <w:r w:rsidR="00D92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.Б</w:t>
      </w:r>
      <w:proofErr w:type="gramEnd"/>
      <w:r w:rsidR="00EE0A0A"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ай-Даг</w:t>
      </w:r>
      <w:proofErr w:type="spellEnd"/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(далее – Учреждения).</w:t>
      </w:r>
    </w:p>
    <w:p w14:paraId="199A8264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Годовой календарный учебный график разработан в соответствии с:</w:t>
      </w:r>
    </w:p>
    <w:p w14:paraId="578900CE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Законом Российской Федерации «Об образовании» (пункт 1 статьи 9, статья 12; пункт 4 статьи 13; пункты 1, 2, 4, 5, 6, 8 статьи 14; пункты 1, 2, 6, 7 статьи 15; пункт 3 статьи 18; пункты 2, 3 статьи  32,  пункты 1,5, 7 статьи 51);</w:t>
      </w:r>
    </w:p>
    <w:p w14:paraId="3DF0CDCE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14:paraId="5A14320C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2.3. Типовым положением о дошкольном образовательном учреждении, утвержденным приказом Министерства образования и науки РФ от 27 октября 2011 года № 2562 (пункты 10,13,19,20,21,29,30,31,44);</w:t>
      </w:r>
    </w:p>
    <w:p w14:paraId="53D0EADF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2.4. Федеральными государственными требования к структуре основной общеобразовательной программы дошкольного образования, утвержденные приказом Министерства образования и науки РФ от 23 ноября 2011 года № 655</w:t>
      </w:r>
    </w:p>
    <w:p w14:paraId="10CF582A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  Уставом Учреждения.</w:t>
      </w:r>
    </w:p>
    <w:p w14:paraId="7D75ECFD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Образовательной программой Учреждения.</w:t>
      </w:r>
    </w:p>
    <w:p w14:paraId="3011ACC8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311E4CB3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4.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 Содержание годового календарного учебного графика учреждения включает в себя следующее:</w:t>
      </w:r>
    </w:p>
    <w:p w14:paraId="727132E9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количество возрастных групп Учреждения;</w:t>
      </w:r>
    </w:p>
    <w:p w14:paraId="7BBB0436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начало учебного года;</w:t>
      </w:r>
    </w:p>
    <w:p w14:paraId="509D774A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окончание учебного года;</w:t>
      </w:r>
    </w:p>
    <w:p w14:paraId="43F62C79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4.4.продолжительность учебной недели;</w:t>
      </w:r>
    </w:p>
    <w:p w14:paraId="7B2B9908" w14:textId="5B557196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</w:t>
      </w:r>
      <w:r w:rsidR="00C52701"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продолжительность учебного года</w:t>
      </w:r>
      <w:proofErr w:type="gramStart"/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;;</w:t>
      </w:r>
      <w:proofErr w:type="gramEnd"/>
    </w:p>
    <w:p w14:paraId="529AC03E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режим работы Учреждения в учебном году;</w:t>
      </w:r>
    </w:p>
    <w:p w14:paraId="1520A815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4.9. непосредственно-образовательная деятельность;</w:t>
      </w:r>
    </w:p>
    <w:p w14:paraId="20DCF2A4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4.10. реализация приоритетных направлений: физическое развитие воспитанников;</w:t>
      </w:r>
    </w:p>
    <w:p w14:paraId="57553C38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4.11.организация мониторинга достижения детьми планируемых результатов освоения основной образовательной программы;</w:t>
      </w:r>
    </w:p>
    <w:p w14:paraId="7BF4047C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4.12. работа с родителями:</w:t>
      </w:r>
    </w:p>
    <w:p w14:paraId="5B5D0893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4.12.1. периодичность проведения групповых родительских собраний;</w:t>
      </w:r>
    </w:p>
    <w:p w14:paraId="1B1ECF3D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4.12.2. праздничные мероприятия, традиции и развлечения, организуемые совместно с родителями как участниками образовательного процесса;</w:t>
      </w:r>
    </w:p>
    <w:p w14:paraId="080116DA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4.12.3. конкурсы, выставки, организуемые совместно с родителями как участниками образовательного процесса;</w:t>
      </w:r>
    </w:p>
    <w:p w14:paraId="2CD66BCF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4.13. праздничные дни;</w:t>
      </w:r>
    </w:p>
    <w:p w14:paraId="38F2AA08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4.14. консультативные дни специалистов;</w:t>
      </w:r>
    </w:p>
    <w:p w14:paraId="5071D9D5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5.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Годовой календарный учебный график  обсуждается и принимается Педагогическим советом. Все изменения, вносимые Учреждением в годовой календарный учебный график, утверждаются приказом заведующей Учреждения по согласованию с учредителем и доводятся до всех участников образовательного процесса.</w:t>
      </w:r>
    </w:p>
    <w:p w14:paraId="3ABEB3EB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6.</w:t>
      </w: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</w:t>
      </w:r>
    </w:p>
    <w:p w14:paraId="687FFF50" w14:textId="77777777" w:rsidR="00D92159" w:rsidRDefault="00D92159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72B681E" w14:textId="77777777" w:rsidR="00631778" w:rsidRDefault="006B3622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7.</w:t>
      </w:r>
    </w:p>
    <w:p w14:paraId="44B9AE7E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267F1EA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8B86532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50ED1B5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48FDC7A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E0A1859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454FAFA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B2D3133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FC525FA" w14:textId="77777777" w:rsidR="00631778" w:rsidRDefault="00631778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1091BA8" w14:textId="27460850" w:rsidR="006B3622" w:rsidRPr="009E0581" w:rsidRDefault="006B3622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Годовой ка</w:t>
      </w:r>
      <w:r w:rsidR="00D92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лендарный учебный график на 2020 -2021</w:t>
      </w: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учебный год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040"/>
        <w:gridCol w:w="218"/>
        <w:gridCol w:w="7"/>
        <w:gridCol w:w="1694"/>
        <w:gridCol w:w="1585"/>
        <w:gridCol w:w="1250"/>
        <w:gridCol w:w="1381"/>
        <w:gridCol w:w="36"/>
        <w:gridCol w:w="119"/>
      </w:tblGrid>
      <w:tr w:rsidR="00EE0A0A" w:rsidRPr="009E0581" w14:paraId="6DA30CB1" w14:textId="42E6BDC5" w:rsidTr="00EE0A0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6DB58" w14:textId="77777777" w:rsidR="00EE0A0A" w:rsidRPr="009E0581" w:rsidRDefault="00EE0A0A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9743F" w14:textId="77777777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D4DFB" w14:textId="77777777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  <w:p w14:paraId="44257FC2" w14:textId="77777777" w:rsidR="00EE0A0A" w:rsidRPr="009E0581" w:rsidRDefault="00EE0A0A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6069E33" w14:textId="77777777" w:rsidR="00EE0A0A" w:rsidRPr="009E0581" w:rsidRDefault="00EE0A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AFFDE" w14:textId="77777777" w:rsidR="00EE0A0A" w:rsidRPr="009E0581" w:rsidRDefault="00EE0A0A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151328EA" w14:textId="77777777" w:rsidTr="00D921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ACCA0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8E660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0E91F" w14:textId="045496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2A7FC" w14:textId="4402729E" w:rsidR="00EE0A0A" w:rsidRPr="009E0581" w:rsidRDefault="00EE0A0A" w:rsidP="00EE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r w:rsidR="00D9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3F0E1399" w14:textId="27D347CE" w:rsidR="006B3622" w:rsidRPr="009E0581" w:rsidRDefault="00D92159" w:rsidP="00EE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2726F" w14:textId="6F7671EA" w:rsidR="00EE0A0A" w:rsidRPr="009E0581" w:rsidRDefault="00EE0A0A" w:rsidP="00EE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="00D9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14:paraId="257D09AE" w14:textId="77777777" w:rsidR="00EE0A0A" w:rsidRPr="009E0581" w:rsidRDefault="00EE0A0A" w:rsidP="00EE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577E30A4" w14:textId="60FBA0B1" w:rsidR="006B3622" w:rsidRPr="009E0581" w:rsidRDefault="00D92159" w:rsidP="00EE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CEB6E" w14:textId="77777777" w:rsidR="006B3622" w:rsidRPr="009E0581" w:rsidRDefault="006B3622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</w:p>
          <w:p w14:paraId="3380AB5C" w14:textId="77777777" w:rsidR="006B3622" w:rsidRPr="009E0581" w:rsidRDefault="006B3622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няя</w:t>
            </w:r>
            <w:proofErr w:type="spellEnd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ABE70" w14:textId="77777777" w:rsidR="006B3622" w:rsidRPr="009E0581" w:rsidRDefault="006B3622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</w:t>
            </w:r>
            <w:proofErr w:type="spellEnd"/>
          </w:p>
          <w:p w14:paraId="6AA8BC9B" w14:textId="77777777" w:rsidR="006B3622" w:rsidRPr="009E0581" w:rsidRDefault="006B3622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95ACCD" w14:textId="32001FF1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5CE22A1A" w14:textId="77777777" w:rsidTr="00EE0A0A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556FA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6709E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B0EEE" w14:textId="3F43EEB0" w:rsidR="006B3622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487669" w14:textId="090BF2C4" w:rsidR="006B3622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36B97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36AB5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D155FA" w14:textId="77777777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C48D0" w14:textId="49D63B4A" w:rsidR="006B3622" w:rsidRPr="009E0581" w:rsidRDefault="006B3622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59FDAC6C" w14:textId="1385C8CC" w:rsidTr="00EE0A0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1FC7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0A8F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7CDC5" w14:textId="7FA4040A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3006B41" w14:textId="0AB29252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4групп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4F4B5" w14:textId="49FE7CA4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08DBBDC0" w14:textId="0DFCE4FD" w:rsidTr="00EE0A0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C8B5D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B70B7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EFCEC3" w14:textId="58ECC442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366F933" w14:textId="1E8F7161" w:rsidR="00EE0A0A" w:rsidRPr="009E0581" w:rsidRDefault="00EE0A0A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</w:t>
            </w:r>
            <w:r w:rsidR="00D9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96AA5" w14:textId="39378E9D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3D393852" w14:textId="2A151C14" w:rsidTr="00EE0A0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B16FC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DB024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B32D0" w14:textId="5326D942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0B63DBE" w14:textId="2CCDFE28" w:rsidR="00EE0A0A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31.05.2021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2FD04" w14:textId="153A82BD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7B3A8FB2" w14:textId="3D7D491B" w:rsidTr="00EE0A0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264B3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E08BC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1E8BE" w14:textId="0FF5B476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6000B3B" w14:textId="4D214234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(понедельник - пятница)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A6734" w14:textId="77DEB62E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A0A" w:rsidRPr="009E0581" w14:paraId="6444B808" w14:textId="48A692FD" w:rsidTr="00EE0A0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7953B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4ABC3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2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E1B94" w14:textId="623FBA51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D53CB72" w14:textId="6F927FDA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15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1CB5A" w14:textId="3470254D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564DD8" w14:textId="70A2CF41" w:rsidR="0019026D" w:rsidRDefault="00631778" w:rsidP="006B3622">
      <w:pPr>
        <w:shd w:val="clear" w:color="auto" w:fill="F9F8EF"/>
        <w:spacing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\</w:t>
      </w:r>
    </w:p>
    <w:p w14:paraId="00B7E131" w14:textId="74041941" w:rsidR="006B3622" w:rsidRPr="009E0581" w:rsidRDefault="006B3622" w:rsidP="006B362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8. Непосредственно образовательная деятельность</w:t>
      </w:r>
    </w:p>
    <w:tbl>
      <w:tblPr>
        <w:tblW w:w="878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70"/>
        <w:gridCol w:w="1563"/>
        <w:gridCol w:w="1584"/>
        <w:gridCol w:w="1429"/>
        <w:gridCol w:w="1794"/>
        <w:gridCol w:w="150"/>
      </w:tblGrid>
      <w:tr w:rsidR="00EE0A0A" w:rsidRPr="009E0581" w14:paraId="76981D0A" w14:textId="188268B1" w:rsidTr="00D92159"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6B8EB" w14:textId="1E080416" w:rsidR="00EE0A0A" w:rsidRPr="009E0581" w:rsidRDefault="00EE0A0A" w:rsidP="000D03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0D7FB" w14:textId="349184C7" w:rsidR="00EE0A0A" w:rsidRPr="009E0581" w:rsidRDefault="00EE0A0A" w:rsidP="000D03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A778A" w14:textId="1C08F0BB" w:rsidR="00EE0A0A" w:rsidRPr="009E0581" w:rsidRDefault="00EE0A0A" w:rsidP="000D036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89F92" w14:textId="77777777" w:rsidR="00EE0A0A" w:rsidRPr="009E0581" w:rsidRDefault="00EE0A0A" w:rsidP="000D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6540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E693C" w14:textId="77777777" w:rsidR="00EE0A0A" w:rsidRPr="009E0581" w:rsidRDefault="00EE0A0A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  <w:tc>
          <w:tcPr>
            <w:tcW w:w="1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DF70EF6" w14:textId="77777777" w:rsidR="00EE0A0A" w:rsidRPr="009E0581" w:rsidRDefault="00EE0A0A" w:rsidP="00EE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0F5AFED2" w14:textId="77777777" w:rsidTr="00D92159">
        <w:tc>
          <w:tcPr>
            <w:tcW w:w="2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02FE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29594" w14:textId="2DFDCD36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02DE2" w14:textId="77777777" w:rsidR="00D92159" w:rsidRPr="009E0581" w:rsidRDefault="00D92159" w:rsidP="0072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4C71174C" w14:textId="6D2D01CD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B1958" w14:textId="77777777" w:rsidR="00D92159" w:rsidRPr="009E0581" w:rsidRDefault="00D92159" w:rsidP="0072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</w:t>
            </w:r>
          </w:p>
          <w:p w14:paraId="28F8392F" w14:textId="77777777" w:rsidR="00D92159" w:rsidRPr="009E0581" w:rsidRDefault="00D92159" w:rsidP="00727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299791DB" w14:textId="55B68F6C" w:rsidR="00D92159" w:rsidRPr="009E0581" w:rsidRDefault="00D92159" w:rsidP="00C5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350D5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0BFC9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E247F" w14:textId="2DCC3D91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3FD04D6D" w14:textId="77777777" w:rsidTr="00D92159">
        <w:trPr>
          <w:trHeight w:val="1701"/>
        </w:trPr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E7A3C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D40F43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5A5169" w14:textId="42AAA958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Начало НОД</w:t>
            </w:r>
          </w:p>
          <w:p w14:paraId="7CF1FB56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441C68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02BFE3" w14:textId="3EF7C76E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835D7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652CB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6E231FD8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98319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3A7749FF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E9567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00965B20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  <w:p w14:paraId="233291C6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F26C8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6E4FA16E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  <w:p w14:paraId="7FF0E827" w14:textId="33E42AA1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четверг  в 11.35 (физическая культура на улице)</w:t>
            </w:r>
          </w:p>
        </w:tc>
        <w:tc>
          <w:tcPr>
            <w:tcW w:w="1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9FD1E" w14:textId="0F62C15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0DA64021" w14:textId="77777777" w:rsidTr="00D92159">
        <w:tc>
          <w:tcPr>
            <w:tcW w:w="2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2D28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CC3A37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20BEC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0428F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366262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691BCC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C44EA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C9CBF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92159" w:rsidRPr="009E0581" w14:paraId="0F908F8A" w14:textId="77777777" w:rsidTr="00D92159">
        <w:trPr>
          <w:trHeight w:val="1695"/>
        </w:trPr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6E551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C81829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53BE86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C10E85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56D744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8D021A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967457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НОД</w:t>
            </w: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9FFBA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45F68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455CF4A5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39B14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A56290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222BF2" w14:textId="6CC12495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2BFC99C3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  <w:p w14:paraId="14A3A62F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2B1278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7064AE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32D32DF2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6A96625F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48BEF7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4FD2C526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  <w:p w14:paraId="63E21E37" w14:textId="3ACB3213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четверг </w:t>
            </w:r>
          </w:p>
          <w:p w14:paraId="74AE14E5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на улице</w:t>
            </w:r>
          </w:p>
          <w:p w14:paraId="55648B21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25FC4" w14:textId="13350C58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16F81F74" w14:textId="77777777" w:rsidTr="00D92159">
        <w:tc>
          <w:tcPr>
            <w:tcW w:w="2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507D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F9D76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86760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2877F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A4E0C4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4F7993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7C2FC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001B70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54942" w14:textId="75275758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71460F60" w14:textId="77777777" w:rsidTr="00D92159"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B5AA4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45311394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образовательная нагрузка (кол. занят/</w:t>
            </w:r>
            <w:proofErr w:type="spellStart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кол.мин</w:t>
            </w:r>
            <w:proofErr w:type="spellEnd"/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C8F1FB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7DC29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C5F0A6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AE15C0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/ 1ч40мин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553EB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F1513C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C65619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 2ч05мин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E1B4C1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E02861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79EA08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 3ч20мин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3F1C1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2E191C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861027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13/5ч25 мин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5BAA4" w14:textId="014EC0D6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6F2E2367" w14:textId="77777777" w:rsidTr="00D92159"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8C200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C731AC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96BC1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77D8A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28D7FA57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занятия по    10 мин каждое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BA1F8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Утро:</w:t>
            </w:r>
          </w:p>
          <w:p w14:paraId="537149B6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занятия по  15 мин.; 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5A1D0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BD6D93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2занятия  по 20 мин</w:t>
            </w:r>
          </w:p>
          <w:p w14:paraId="20215F0B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47FD24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3C7273E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занятия по 25мин.; в среда - второе  занятие на улице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3E03B" w14:textId="45487A94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39BCED24" w14:textId="77777777" w:rsidTr="00D92159"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11CCE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8AE461" w14:textId="77777777" w:rsidR="00D92159" w:rsidRPr="009E0581" w:rsidRDefault="00D92159" w:rsidP="006B362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68130A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F2A26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09A2C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573D77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DA989" w14:textId="77777777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0AD5E8" w14:textId="08935962" w:rsidR="00D92159" w:rsidRPr="009E0581" w:rsidRDefault="00D92159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159" w:rsidRPr="009E0581" w14:paraId="2972FD03" w14:textId="77777777" w:rsidTr="00D92159"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2475A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перерыв между НОД</w:t>
            </w:r>
          </w:p>
        </w:tc>
        <w:tc>
          <w:tcPr>
            <w:tcW w:w="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8049D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5C85C" w14:textId="77777777" w:rsidR="00D92159" w:rsidRPr="009E0581" w:rsidRDefault="00D92159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 мин</w:t>
            </w:r>
          </w:p>
        </w:tc>
        <w:tc>
          <w:tcPr>
            <w:tcW w:w="4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545CA4" w14:textId="77777777" w:rsidR="00D92159" w:rsidRPr="009E0581" w:rsidRDefault="00D92159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5CB3A61D" w14:textId="77777777" w:rsidR="009E0581" w:rsidRDefault="009E0581" w:rsidP="006B3622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B611243" w14:textId="09FA26EA" w:rsidR="006B3622" w:rsidRPr="009E0581" w:rsidRDefault="006B3622" w:rsidP="006B3622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14:paraId="16632D9A" w14:textId="77777777" w:rsidR="0019026D" w:rsidRDefault="0019026D" w:rsidP="006B3622">
      <w:pPr>
        <w:shd w:val="clear" w:color="auto" w:fill="F9F8EF"/>
        <w:spacing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6067AB2" w14:textId="5C49CDA5" w:rsidR="006B3622" w:rsidRPr="009E0581" w:rsidRDefault="006B3622" w:rsidP="006B3622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9.  Физическое развитие воспитанников</w:t>
      </w:r>
    </w:p>
    <w:tbl>
      <w:tblPr>
        <w:tblW w:w="83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1274"/>
        <w:gridCol w:w="1274"/>
        <w:gridCol w:w="1274"/>
        <w:gridCol w:w="1423"/>
      </w:tblGrid>
      <w:tr w:rsidR="007F53EB" w:rsidRPr="009E0581" w14:paraId="05539A1E" w14:textId="77777777" w:rsidTr="007F53EB"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B6CA" w14:textId="77777777" w:rsidR="007F53EB" w:rsidRPr="009E0581" w:rsidRDefault="007F53EB" w:rsidP="00D9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3A45C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542E0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362F7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88488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7F53EB" w:rsidRPr="009E0581" w14:paraId="1D0D6C37" w14:textId="77777777" w:rsidTr="007F53EB"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C3647" w14:textId="77777777" w:rsidR="007F53EB" w:rsidRPr="009E0581" w:rsidRDefault="007F53EB" w:rsidP="00D9215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CB49A3" w14:textId="77777777" w:rsidR="007F53EB" w:rsidRPr="009E0581" w:rsidRDefault="007F53EB" w:rsidP="00D9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утренней гимнастики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6B1CF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3E901C27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4E8B9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20B0D1E8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17CCF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2ECDEEA3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8AA19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57B2547A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мин</w:t>
            </w:r>
          </w:p>
        </w:tc>
      </w:tr>
      <w:tr w:rsidR="007F53EB" w:rsidRPr="009E0581" w14:paraId="125E5E7F" w14:textId="77777777" w:rsidTr="007F53EB"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D36C0" w14:textId="77777777" w:rsidR="007F53EB" w:rsidRPr="009E0581" w:rsidRDefault="007F53EB" w:rsidP="00D9215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2A2323" w14:textId="77777777" w:rsidR="007F53EB" w:rsidRPr="009E0581" w:rsidRDefault="007F53EB" w:rsidP="00D9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физкультурных занятий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086007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занятия в неделю по 10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8CFF8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занятия в неделю по15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F5ECC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занятия в неделю по 20мин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47BB2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3занятия в неделю по 25 мин</w:t>
            </w:r>
          </w:p>
        </w:tc>
      </w:tr>
      <w:tr w:rsidR="007F53EB" w:rsidRPr="009E0581" w14:paraId="583666AC" w14:textId="77777777" w:rsidTr="007F53EB">
        <w:tc>
          <w:tcPr>
            <w:tcW w:w="3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BE7C2" w14:textId="77777777" w:rsidR="007F53EB" w:rsidRPr="009E0581" w:rsidRDefault="007F53EB" w:rsidP="00D9215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D6CB1A" w14:textId="77777777" w:rsidR="007F53EB" w:rsidRPr="009E0581" w:rsidRDefault="007F53EB" w:rsidP="00D9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закаливания после сна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13FC4B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55C2A748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84D80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18E1E0E6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D9047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6814BA86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4927F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27B520F4" w14:textId="77777777" w:rsidR="007F53EB" w:rsidRPr="009E0581" w:rsidRDefault="007F53EB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</w:tr>
    </w:tbl>
    <w:p w14:paraId="3F0DDE96" w14:textId="77777777" w:rsidR="007F53EB" w:rsidRPr="009E0581" w:rsidRDefault="007F53EB" w:rsidP="006B362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4013473" w14:textId="3581F465" w:rsidR="007F53EB" w:rsidRPr="009E0581" w:rsidRDefault="007F53EB" w:rsidP="006B362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07D5476" w14:textId="77777777" w:rsidR="007F53EB" w:rsidRPr="009E0581" w:rsidRDefault="007F53EB" w:rsidP="006B362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66BC543" w14:textId="1D45F965" w:rsidR="00C52701" w:rsidRPr="009E0581" w:rsidRDefault="006B3622" w:rsidP="006B362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10. Организация мониторинга достижения детьми планируемых</w:t>
      </w:r>
    </w:p>
    <w:p w14:paraId="3A0DBFDB" w14:textId="6E8F3186" w:rsidR="006B3622" w:rsidRPr="009E0581" w:rsidRDefault="006B3622" w:rsidP="006B3622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результатов освоения основной образовательной программы.</w:t>
      </w:r>
    </w:p>
    <w:p w14:paraId="3C861990" w14:textId="77777777" w:rsidR="006B3622" w:rsidRPr="009E0581" w:rsidRDefault="006B3622" w:rsidP="006B3622">
      <w:pPr>
        <w:shd w:val="clear" w:color="auto" w:fill="F9F8EF"/>
        <w:spacing w:before="9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tbl>
      <w:tblPr>
        <w:tblW w:w="7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957"/>
        <w:gridCol w:w="992"/>
        <w:gridCol w:w="992"/>
        <w:gridCol w:w="948"/>
        <w:gridCol w:w="990"/>
      </w:tblGrid>
      <w:tr w:rsidR="00C52701" w:rsidRPr="009E0581" w14:paraId="2734340F" w14:textId="77777777" w:rsidTr="00C5270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F7D74" w14:textId="77777777" w:rsidR="00C52701" w:rsidRPr="009E0581" w:rsidRDefault="00C52701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CCAAB" w14:textId="77777777" w:rsidR="00C52701" w:rsidRPr="009E0581" w:rsidRDefault="00C52701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7E1F4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младшая 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433B1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младшая 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FF647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7C7A0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C52701" w:rsidRPr="009E0581" w14:paraId="4FF8ECEB" w14:textId="4B7B7AC0" w:rsidTr="00C5270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BDD966" w14:textId="77777777" w:rsidR="00C52701" w:rsidRPr="009E0581" w:rsidRDefault="00C52701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проведения мониторинга достижения детьми планируемых результатов освоения основной образовательной программы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9EF80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75EC5A" w14:textId="6D4B54E4" w:rsidR="00C52701" w:rsidRPr="009E0581" w:rsidRDefault="00C52701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</w:t>
            </w:r>
            <w:r w:rsidR="00D9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20 -30.05.2020</w:t>
            </w:r>
          </w:p>
        </w:tc>
      </w:tr>
      <w:tr w:rsidR="00C52701" w:rsidRPr="009E0581" w14:paraId="37CB5A7D" w14:textId="3A325886" w:rsidTr="00C5270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A5E45E" w14:textId="77777777" w:rsidR="00C52701" w:rsidRPr="009E0581" w:rsidRDefault="00C52701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детей</w:t>
            </w:r>
          </w:p>
        </w:tc>
        <w:tc>
          <w:tcPr>
            <w:tcW w:w="48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369A54" w14:textId="77777777" w:rsidR="00C52701" w:rsidRPr="009E0581" w:rsidRDefault="00C52701" w:rsidP="006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7F9CC984" w14:textId="30F5DB50" w:rsidR="0019026D" w:rsidRDefault="006B3622" w:rsidP="009131B0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bookmarkStart w:id="0" w:name="_GoBack"/>
      <w:bookmarkEnd w:id="0"/>
    </w:p>
    <w:p w14:paraId="4CB15A16" w14:textId="46BDEF94" w:rsidR="006B3622" w:rsidRPr="009E0581" w:rsidRDefault="006B3622" w:rsidP="009131B0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11. Работа с родителями.</w:t>
      </w:r>
    </w:p>
    <w:p w14:paraId="4AD9E23F" w14:textId="77777777" w:rsidR="006B3622" w:rsidRPr="009E0581" w:rsidRDefault="006B3622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tbl>
      <w:tblPr>
        <w:tblW w:w="8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50"/>
        <w:gridCol w:w="1683"/>
        <w:gridCol w:w="1418"/>
        <w:gridCol w:w="1275"/>
        <w:gridCol w:w="1289"/>
      </w:tblGrid>
      <w:tr w:rsidR="00EE0A0A" w:rsidRPr="009E0581" w14:paraId="1683BC9D" w14:textId="77777777" w:rsidTr="0019026D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96614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DC2EB" w14:textId="3CEBDB78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B66F2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младшая группа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926E2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D59394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B68B0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EE0A0A" w:rsidRPr="009E0581" w14:paraId="04F09650" w14:textId="76CCF0DC" w:rsidTr="00D92159">
        <w:trPr>
          <w:trHeight w:val="1380"/>
        </w:trPr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78217" w14:textId="77777777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13.1. Периодичность проведения групповых родительских собраний</w:t>
            </w:r>
          </w:p>
          <w:p w14:paraId="0A7688E5" w14:textId="77777777" w:rsidR="00EE0A0A" w:rsidRPr="009E0581" w:rsidRDefault="00EE0A0A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6E792F" w14:textId="77777777" w:rsidR="00EE0A0A" w:rsidRPr="009E0581" w:rsidRDefault="00EE0A0A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BB832" w14:textId="77777777" w:rsidR="00EE0A0A" w:rsidRPr="009E0581" w:rsidRDefault="00EE0A0A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4631E2" w14:textId="77777777" w:rsidR="00EE0A0A" w:rsidRPr="009E0581" w:rsidRDefault="00EE0A0A" w:rsidP="006B362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B98E13" w14:textId="77809B9A" w:rsidR="00EE0A0A" w:rsidRPr="009E0581" w:rsidRDefault="00EE0A0A" w:rsidP="006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795EE" w14:textId="7E04995F" w:rsidR="00EE0A0A" w:rsidRPr="009E0581" w:rsidRDefault="00EE0A0A" w:rsidP="00D92159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F98DC" w14:textId="77777777" w:rsidR="00EE0A0A" w:rsidRPr="009E0581" w:rsidRDefault="00EE0A0A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октябрь</w:t>
            </w:r>
          </w:p>
          <w:p w14:paraId="67E8221C" w14:textId="77777777" w:rsidR="00EE0A0A" w:rsidRPr="009E0581" w:rsidRDefault="00EE0A0A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декабрь</w:t>
            </w:r>
          </w:p>
          <w:p w14:paraId="4F71857B" w14:textId="77777777" w:rsidR="00EE0A0A" w:rsidRPr="009E0581" w:rsidRDefault="00EE0A0A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собрание – февраль</w:t>
            </w:r>
          </w:p>
          <w:p w14:paraId="511A9C72" w14:textId="77777777" w:rsidR="00EE0A0A" w:rsidRPr="009E0581" w:rsidRDefault="00EE0A0A" w:rsidP="00D9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собрание -  апрель</w:t>
            </w:r>
          </w:p>
        </w:tc>
      </w:tr>
    </w:tbl>
    <w:p w14:paraId="1CC326D3" w14:textId="649F8156" w:rsidR="006B3622" w:rsidRPr="009E0581" w:rsidRDefault="006B3622" w:rsidP="006B3622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14:paraId="05B52321" w14:textId="77777777" w:rsidR="006B3622" w:rsidRPr="009E0581" w:rsidRDefault="006B3622" w:rsidP="006B3622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12. Приемные часы администрации и специалистов ДОУ</w:t>
      </w:r>
    </w:p>
    <w:p w14:paraId="6262AF69" w14:textId="71CAC5F3" w:rsidR="006B3622" w:rsidRPr="009E0581" w:rsidRDefault="006B3622" w:rsidP="009131B0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7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900"/>
      </w:tblGrid>
      <w:tr w:rsidR="006B3622" w:rsidRPr="009E0581" w14:paraId="3470F686" w14:textId="77777777" w:rsidTr="00A6266C">
        <w:trPr>
          <w:trHeight w:val="676"/>
        </w:trPr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9094B" w14:textId="5F1D66B5" w:rsidR="006B3622" w:rsidRPr="00D92159" w:rsidRDefault="006B3622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C6672C" w14:textId="3509819F" w:rsidR="006B3622" w:rsidRPr="009E0581" w:rsidRDefault="009131B0" w:rsidP="007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B3622"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 15.00 – 17.30</w:t>
            </w:r>
          </w:p>
        </w:tc>
      </w:tr>
      <w:tr w:rsidR="006B3622" w:rsidRPr="009E0581" w14:paraId="518A1A70" w14:textId="77777777" w:rsidTr="00A6266C">
        <w:trPr>
          <w:trHeight w:val="461"/>
        </w:trPr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C0DF0" w14:textId="05FA1515" w:rsidR="006B3622" w:rsidRPr="00D92159" w:rsidRDefault="006B3622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0F594" w14:textId="0B24B31D" w:rsidR="006B3622" w:rsidRPr="009E0581" w:rsidRDefault="006B3622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131B0"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едельник 16.00 – 17.30</w:t>
            </w:r>
          </w:p>
        </w:tc>
      </w:tr>
      <w:tr w:rsidR="006B3622" w:rsidRPr="009E0581" w14:paraId="165D99CA" w14:textId="77777777" w:rsidTr="00A6266C">
        <w:trPr>
          <w:trHeight w:val="579"/>
        </w:trPr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D7425" w14:textId="6191B11A" w:rsidR="006B3622" w:rsidRPr="00D92159" w:rsidRDefault="00D92159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6B3622" w:rsidRPr="00D9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едсестра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FD7AD3" w14:textId="460DD776" w:rsidR="006B3622" w:rsidRPr="009E0581" w:rsidRDefault="006B3622" w:rsidP="007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9131B0"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тверг 16.00-17.30</w:t>
            </w:r>
          </w:p>
        </w:tc>
      </w:tr>
      <w:tr w:rsidR="006B3622" w:rsidRPr="009E0581" w14:paraId="284B2A07" w14:textId="77777777" w:rsidTr="00A6266C">
        <w:trPr>
          <w:trHeight w:val="467"/>
        </w:trPr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1A982" w14:textId="77777777" w:rsidR="006B3622" w:rsidRPr="00D92159" w:rsidRDefault="006B3622" w:rsidP="007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3128B" w14:textId="7DEE8610" w:rsidR="006B3622" w:rsidRPr="009E0581" w:rsidRDefault="006B3622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16.00 – 17.30</w:t>
            </w:r>
          </w:p>
        </w:tc>
      </w:tr>
      <w:tr w:rsidR="009131B0" w:rsidRPr="009E0581" w14:paraId="7476C942" w14:textId="77777777" w:rsidTr="00A6266C">
        <w:trPr>
          <w:trHeight w:val="467"/>
        </w:trPr>
        <w:tc>
          <w:tcPr>
            <w:tcW w:w="3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14A6C" w14:textId="1E266542" w:rsidR="009131B0" w:rsidRPr="00D92159" w:rsidRDefault="009131B0" w:rsidP="007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0D8B8" w14:textId="5916B4EC" w:rsidR="009131B0" w:rsidRPr="009E0581" w:rsidRDefault="009131B0" w:rsidP="007D2927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="007D2927" w:rsidRPr="009E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 – 17.30</w:t>
            </w:r>
          </w:p>
        </w:tc>
      </w:tr>
    </w:tbl>
    <w:p w14:paraId="6698059D" w14:textId="77777777" w:rsidR="006B3622" w:rsidRPr="009E0581" w:rsidRDefault="006B3622" w:rsidP="006B3622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E05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14:paraId="30743449" w14:textId="77777777" w:rsidR="005D79CF" w:rsidRPr="009E0581" w:rsidRDefault="005D79CF">
      <w:pPr>
        <w:rPr>
          <w:sz w:val="24"/>
          <w:szCs w:val="24"/>
        </w:rPr>
      </w:pPr>
    </w:p>
    <w:sectPr w:rsidR="005D79CF" w:rsidRPr="009E0581" w:rsidSect="00EE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DD"/>
    <w:rsid w:val="000517DD"/>
    <w:rsid w:val="000D0362"/>
    <w:rsid w:val="00115F59"/>
    <w:rsid w:val="00156013"/>
    <w:rsid w:val="00172E95"/>
    <w:rsid w:val="0019026D"/>
    <w:rsid w:val="00266942"/>
    <w:rsid w:val="002A5D39"/>
    <w:rsid w:val="003D1A38"/>
    <w:rsid w:val="005D79CF"/>
    <w:rsid w:val="00631778"/>
    <w:rsid w:val="006B3622"/>
    <w:rsid w:val="007D2927"/>
    <w:rsid w:val="007F53EB"/>
    <w:rsid w:val="008A0507"/>
    <w:rsid w:val="009131B0"/>
    <w:rsid w:val="009E0581"/>
    <w:rsid w:val="00A6266C"/>
    <w:rsid w:val="00C52701"/>
    <w:rsid w:val="00D92159"/>
    <w:rsid w:val="00E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7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5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2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78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36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9322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9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3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18</cp:revision>
  <cp:lastPrinted>2020-12-22T06:14:00Z</cp:lastPrinted>
  <dcterms:created xsi:type="dcterms:W3CDTF">2018-10-25T03:42:00Z</dcterms:created>
  <dcterms:modified xsi:type="dcterms:W3CDTF">2020-12-23T07:04:00Z</dcterms:modified>
</cp:coreProperties>
</file>