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57" w:rsidRPr="00B11226" w:rsidRDefault="00983657" w:rsidP="00983657">
      <w:pPr>
        <w:pBdr>
          <w:left w:val="single" w:sz="18" w:space="8" w:color="auto"/>
        </w:pBdr>
        <w:spacing w:after="225" w:line="450" w:lineRule="atLeast"/>
        <w:outlineLvl w:val="1"/>
        <w:rPr>
          <w:rFonts w:eastAsia="Times New Roman"/>
          <w:caps/>
          <w:color w:val="01A0E2"/>
          <w:sz w:val="24"/>
          <w:szCs w:val="24"/>
          <w:lang w:eastAsia="ru-RU"/>
        </w:rPr>
      </w:pPr>
      <w:r w:rsidRPr="00B11226">
        <w:rPr>
          <w:rFonts w:eastAsia="Times New Roman"/>
          <w:caps/>
          <w:color w:val="01A0E2"/>
          <w:sz w:val="24"/>
          <w:szCs w:val="24"/>
          <w:lang w:eastAsia="ru-RU"/>
        </w:rPr>
        <w:t>КАК ПРИНЯТЬ УЧАСТИЕ В ОЦЕНКЕ ОРГАНИЗАЦИИ</w:t>
      </w:r>
    </w:p>
    <w:p w:rsidR="00983657" w:rsidRPr="00B11226" w:rsidRDefault="00983657" w:rsidP="00EF7ACF">
      <w:pPr>
        <w:spacing w:after="0" w:line="240" w:lineRule="auto"/>
        <w:ind w:firstLine="567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B11226">
        <w:rPr>
          <w:rFonts w:eastAsia="Times New Roman"/>
          <w:color w:val="333333"/>
          <w:sz w:val="24"/>
          <w:szCs w:val="24"/>
          <w:lang w:eastAsia="ru-RU"/>
        </w:rPr>
        <w:t>Уважаемые посетители сайта!</w:t>
      </w:r>
    </w:p>
    <w:p w:rsidR="00EF7ACF" w:rsidRPr="00B11226" w:rsidRDefault="00983657" w:rsidP="00EF7ACF">
      <w:pPr>
        <w:spacing w:after="0"/>
        <w:ind w:firstLine="567"/>
        <w:jc w:val="both"/>
        <w:rPr>
          <w:b/>
          <w:sz w:val="24"/>
          <w:szCs w:val="24"/>
        </w:rPr>
      </w:pPr>
      <w:r w:rsidRPr="00B11226">
        <w:rPr>
          <w:rFonts w:eastAsia="Times New Roman"/>
          <w:color w:val="333333"/>
          <w:sz w:val="24"/>
          <w:szCs w:val="24"/>
          <w:lang w:eastAsia="ru-RU"/>
        </w:rPr>
        <w:t xml:space="preserve">Сведения о качестве оказания </w:t>
      </w:r>
      <w:r w:rsidR="00EF7ACF" w:rsidRPr="00B11226">
        <w:rPr>
          <w:rFonts w:eastAsia="Times New Roman"/>
          <w:color w:val="333333"/>
          <w:sz w:val="24"/>
          <w:szCs w:val="24"/>
          <w:lang w:eastAsia="ru-RU"/>
        </w:rPr>
        <w:t xml:space="preserve">образовательных 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>услуг, качества условий осуществления образовательной деятельности организациями, осуществляющими образовательную деятельность, расположенных на территории муниципального образования «</w:t>
      </w:r>
      <w:r w:rsidR="00EF7ACF" w:rsidRPr="00B11226">
        <w:rPr>
          <w:rFonts w:eastAsia="Times New Roman"/>
          <w:color w:val="333333"/>
          <w:sz w:val="24"/>
          <w:szCs w:val="24"/>
          <w:lang w:eastAsia="ru-RU"/>
        </w:rPr>
        <w:t>Эрзинский кожуун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>», размещаются также и на официальном сайте </w:t>
      </w:r>
      <w:hyperlink r:id="rId6" w:tgtFrame="_blank" w:history="1">
        <w:r w:rsidR="00EF7ACF" w:rsidRPr="00B11226">
          <w:rPr>
            <w:rStyle w:val="a3"/>
            <w:b/>
            <w:bCs/>
            <w:sz w:val="24"/>
            <w:szCs w:val="24"/>
          </w:rPr>
          <w:t>https://respublika-tiva-nok-2021.testograf.ru</w:t>
        </w:r>
      </w:hyperlink>
    </w:p>
    <w:p w:rsidR="00EF7ACF" w:rsidRPr="00B11226" w:rsidRDefault="00983657" w:rsidP="00EF7ACF">
      <w:pPr>
        <w:spacing w:after="0"/>
        <w:ind w:firstLine="567"/>
        <w:jc w:val="both"/>
        <w:rPr>
          <w:b/>
          <w:sz w:val="24"/>
          <w:szCs w:val="24"/>
        </w:rPr>
      </w:pPr>
      <w:r w:rsidRPr="00B11226">
        <w:rPr>
          <w:rFonts w:eastAsia="Times New Roman"/>
          <w:color w:val="333333"/>
          <w:sz w:val="24"/>
          <w:szCs w:val="24"/>
          <w:lang w:eastAsia="ru-RU"/>
        </w:rPr>
        <w:t xml:space="preserve">  Для перехода на сайт </w:t>
      </w:r>
      <w:r w:rsidR="00EF7ACF" w:rsidRPr="00B11226">
        <w:rPr>
          <w:rFonts w:eastAsia="Times New Roman"/>
          <w:color w:val="FF0000"/>
          <w:sz w:val="24"/>
          <w:szCs w:val="24"/>
          <w:lang w:eastAsia="ru-RU"/>
        </w:rPr>
        <w:t xml:space="preserve">testograf.ru 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 xml:space="preserve">с результатами независимой оценки качества оказания услуг организациями социальной сферы необходимо набрать: </w:t>
      </w:r>
      <w:hyperlink r:id="rId7" w:tgtFrame="_blank" w:history="1">
        <w:r w:rsidR="00EF7ACF" w:rsidRPr="00B11226">
          <w:rPr>
            <w:rStyle w:val="a3"/>
            <w:b/>
            <w:bCs/>
            <w:sz w:val="24"/>
            <w:szCs w:val="24"/>
          </w:rPr>
          <w:t>https://respublika-tiva-nok-2021.testograf.ru</w:t>
        </w:r>
      </w:hyperlink>
    </w:p>
    <w:p w:rsidR="00983657" w:rsidRPr="00B11226" w:rsidRDefault="00983657" w:rsidP="00EF7ACF">
      <w:pPr>
        <w:spacing w:after="0" w:line="240" w:lineRule="auto"/>
        <w:ind w:firstLine="567"/>
        <w:jc w:val="both"/>
        <w:rPr>
          <w:rFonts w:eastAsia="Times New Roman"/>
          <w:color w:val="333333"/>
          <w:sz w:val="24"/>
          <w:szCs w:val="24"/>
          <w:lang w:eastAsia="ru-RU"/>
        </w:rPr>
      </w:pPr>
      <w:r w:rsidRPr="00B11226">
        <w:rPr>
          <w:rFonts w:eastAsia="Times New Roman"/>
          <w:color w:val="333333"/>
          <w:sz w:val="24"/>
          <w:szCs w:val="24"/>
          <w:lang w:eastAsia="ru-RU"/>
        </w:rPr>
        <w:t xml:space="preserve"> На сайте </w:t>
      </w:r>
      <w:r w:rsidR="00EF7ACF" w:rsidRPr="00B11226">
        <w:rPr>
          <w:rFonts w:eastAsia="Times New Roman"/>
          <w:color w:val="FF0000"/>
          <w:sz w:val="24"/>
          <w:szCs w:val="24"/>
          <w:lang w:eastAsia="ru-RU"/>
        </w:rPr>
        <w:t xml:space="preserve">testograf.ru 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>также реализована возможность оценить  учреждение  и  оставить отзыв  гражданами о качестве услуг, предоставляемых  образовательными организациями, организациями культуры муниципального образования «</w:t>
      </w:r>
      <w:r w:rsidR="00EF7ACF" w:rsidRPr="00B11226">
        <w:rPr>
          <w:rFonts w:eastAsia="Times New Roman"/>
          <w:color w:val="333333"/>
          <w:sz w:val="24"/>
          <w:szCs w:val="24"/>
          <w:lang w:eastAsia="ru-RU"/>
        </w:rPr>
        <w:t>Эрзинский кожуун</w:t>
      </w:r>
      <w:r w:rsidRPr="00B11226">
        <w:rPr>
          <w:rFonts w:eastAsia="Times New Roman"/>
          <w:color w:val="333333"/>
          <w:sz w:val="24"/>
          <w:szCs w:val="24"/>
          <w:lang w:eastAsia="ru-RU"/>
        </w:rPr>
        <w:t>». Приглашаем заинтересованных лиц воспользоваться предоставляемым ресурсом и принять участие в оценке деятельности данных организаций.</w:t>
      </w:r>
    </w:p>
    <w:p w:rsidR="00A775FF" w:rsidRPr="00B11226" w:rsidRDefault="00A775FF" w:rsidP="00EF7ACF">
      <w:pPr>
        <w:spacing w:after="0" w:line="240" w:lineRule="auto"/>
        <w:ind w:firstLine="567"/>
        <w:jc w:val="both"/>
        <w:rPr>
          <w:rFonts w:eastAsia="Times New Roman"/>
          <w:color w:val="333333"/>
          <w:sz w:val="24"/>
          <w:szCs w:val="24"/>
          <w:lang w:eastAsia="ru-RU"/>
        </w:rPr>
      </w:pPr>
    </w:p>
    <w:p w:rsidR="00A775FF" w:rsidRPr="00B11226" w:rsidRDefault="00415808" w:rsidP="00EF7AC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B11226">
        <w:rPr>
          <w:rFonts w:eastAsia="Times New Roman"/>
          <w:color w:val="FF0000"/>
          <w:sz w:val="24"/>
          <w:szCs w:val="24"/>
          <w:lang w:eastAsia="ru-RU"/>
        </w:rPr>
        <w:t xml:space="preserve">ИНСТРУКЦИЯ </w:t>
      </w:r>
      <w:r w:rsidRPr="00B11226">
        <w:rPr>
          <w:rFonts w:eastAsia="Times New Roman"/>
          <w:sz w:val="24"/>
          <w:szCs w:val="24"/>
          <w:lang w:eastAsia="ru-RU"/>
        </w:rPr>
        <w:t>(ссылку на опубликованную инструкцию)</w:t>
      </w:r>
    </w:p>
    <w:p w:rsidR="00A775FF" w:rsidRPr="00B11226" w:rsidRDefault="00A775FF" w:rsidP="00EF7ACF">
      <w:pPr>
        <w:spacing w:after="0"/>
        <w:jc w:val="both"/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B11226" w:rsidRDefault="00B11226" w:rsidP="00A775FF">
      <w:pPr>
        <w:rPr>
          <w:rFonts w:eastAsia="Times New Roman"/>
          <w:sz w:val="24"/>
          <w:szCs w:val="24"/>
          <w:lang w:eastAsia="ru-RU"/>
        </w:rPr>
      </w:pPr>
    </w:p>
    <w:p w:rsidR="00B11226" w:rsidRDefault="00B11226" w:rsidP="00A775FF">
      <w:pPr>
        <w:rPr>
          <w:rFonts w:eastAsia="Times New Roman"/>
          <w:sz w:val="24"/>
          <w:szCs w:val="24"/>
          <w:lang w:eastAsia="ru-RU"/>
        </w:rPr>
      </w:pPr>
    </w:p>
    <w:p w:rsidR="00B11226" w:rsidRDefault="00B11226" w:rsidP="00A775FF">
      <w:pPr>
        <w:rPr>
          <w:rFonts w:eastAsia="Times New Roman"/>
          <w:sz w:val="24"/>
          <w:szCs w:val="24"/>
          <w:lang w:eastAsia="ru-RU"/>
        </w:rPr>
      </w:pPr>
    </w:p>
    <w:p w:rsidR="00B11226" w:rsidRDefault="00B11226" w:rsidP="00A775FF">
      <w:pPr>
        <w:rPr>
          <w:rFonts w:eastAsia="Times New Roman"/>
          <w:sz w:val="24"/>
          <w:szCs w:val="24"/>
          <w:lang w:eastAsia="ru-RU"/>
        </w:rPr>
      </w:pPr>
    </w:p>
    <w:p w:rsidR="00B11226" w:rsidRPr="00B11226" w:rsidRDefault="00B11226" w:rsidP="00A775FF">
      <w:pPr>
        <w:rPr>
          <w:rFonts w:eastAsia="Times New Roman"/>
          <w:sz w:val="24"/>
          <w:szCs w:val="24"/>
          <w:lang w:eastAsia="ru-RU"/>
        </w:rPr>
      </w:pPr>
    </w:p>
    <w:p w:rsidR="00A775FF" w:rsidRPr="00B11226" w:rsidRDefault="00A775FF" w:rsidP="00A775FF">
      <w:pPr>
        <w:rPr>
          <w:rFonts w:eastAsia="Times New Roman"/>
          <w:sz w:val="24"/>
          <w:szCs w:val="24"/>
          <w:lang w:eastAsia="ru-RU"/>
        </w:rPr>
      </w:pPr>
    </w:p>
    <w:p w:rsidR="00EF7ACF" w:rsidRPr="00B11226" w:rsidRDefault="00EF7ACF" w:rsidP="00EF7ACF">
      <w:pPr>
        <w:tabs>
          <w:tab w:val="left" w:pos="1005"/>
        </w:tabs>
        <w:jc w:val="center"/>
        <w:rPr>
          <w:color w:val="00B0F0"/>
          <w:sz w:val="24"/>
          <w:szCs w:val="24"/>
        </w:rPr>
      </w:pPr>
      <w:r w:rsidRPr="00B11226">
        <w:rPr>
          <w:color w:val="00B0F0"/>
          <w:sz w:val="24"/>
          <w:szCs w:val="24"/>
        </w:rPr>
        <w:lastRenderedPageBreak/>
        <w:t>Инструкция</w:t>
      </w:r>
    </w:p>
    <w:p w:rsidR="00EF7ACF" w:rsidRPr="00B11226" w:rsidRDefault="00EF7ACF" w:rsidP="00A775FF">
      <w:pPr>
        <w:tabs>
          <w:tab w:val="left" w:pos="1005"/>
        </w:tabs>
        <w:rPr>
          <w:sz w:val="24"/>
          <w:szCs w:val="24"/>
        </w:rPr>
      </w:pPr>
      <w:r w:rsidRPr="00B11226">
        <w:rPr>
          <w:sz w:val="24"/>
          <w:szCs w:val="24"/>
        </w:rPr>
        <w:t xml:space="preserve">Для того чтобы оценить учреждение и оставить отзыв о качестве оказания услуг организацией, необходимо: </w:t>
      </w:r>
    </w:p>
    <w:p w:rsidR="00A775FF" w:rsidRPr="00B11226" w:rsidRDefault="00EF7ACF" w:rsidP="00EF7ACF">
      <w:pPr>
        <w:pStyle w:val="a4"/>
        <w:numPr>
          <w:ilvl w:val="0"/>
          <w:numId w:val="1"/>
        </w:numPr>
        <w:tabs>
          <w:tab w:val="left" w:pos="1005"/>
        </w:tabs>
        <w:rPr>
          <w:rStyle w:val="a3"/>
          <w:b/>
          <w:bCs/>
          <w:sz w:val="24"/>
          <w:szCs w:val="24"/>
        </w:rPr>
      </w:pPr>
      <w:r w:rsidRPr="00B11226">
        <w:rPr>
          <w:sz w:val="24"/>
          <w:szCs w:val="24"/>
        </w:rPr>
        <w:t>Зайти на сайт</w:t>
      </w:r>
      <w:hyperlink r:id="rId8" w:tgtFrame="_blank" w:history="1">
        <w:r w:rsidRPr="00B11226">
          <w:rPr>
            <w:rStyle w:val="a3"/>
            <w:b/>
            <w:bCs/>
            <w:sz w:val="24"/>
            <w:szCs w:val="24"/>
          </w:rPr>
          <w:t>https://respublika-tiva-nok-2021.testograf.ru</w:t>
        </w:r>
      </w:hyperlink>
    </w:p>
    <w:p w:rsidR="00EF7ACF" w:rsidRPr="00B11226" w:rsidRDefault="00EF7ACF" w:rsidP="00EF7ACF">
      <w:pPr>
        <w:pStyle w:val="a4"/>
        <w:tabs>
          <w:tab w:val="left" w:pos="1005"/>
        </w:tabs>
        <w:rPr>
          <w:rStyle w:val="a3"/>
          <w:b/>
          <w:bCs/>
          <w:sz w:val="24"/>
          <w:szCs w:val="24"/>
        </w:rPr>
      </w:pPr>
    </w:p>
    <w:p w:rsidR="00EF7ACF" w:rsidRPr="00B11226" w:rsidRDefault="00EF7ACF" w:rsidP="00EF7ACF">
      <w:pPr>
        <w:pStyle w:val="a4"/>
        <w:tabs>
          <w:tab w:val="left" w:pos="1005"/>
        </w:tabs>
        <w:rPr>
          <w:rFonts w:eastAsia="Times New Roman"/>
          <w:sz w:val="24"/>
          <w:szCs w:val="24"/>
          <w:lang w:eastAsia="ru-RU"/>
        </w:rPr>
      </w:pPr>
      <w:r w:rsidRPr="00B11226">
        <w:rPr>
          <w:noProof/>
          <w:sz w:val="24"/>
          <w:szCs w:val="24"/>
          <w:lang w:eastAsia="ru-RU"/>
        </w:rPr>
        <w:drawing>
          <wp:inline distT="0" distB="0" distL="0" distR="0" wp14:anchorId="647A744B" wp14:editId="60DF46F9">
            <wp:extent cx="5940425" cy="36950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ACF" w:rsidRPr="00B11226" w:rsidRDefault="00EF7ACF" w:rsidP="00EF7ACF">
      <w:pPr>
        <w:pStyle w:val="a4"/>
        <w:numPr>
          <w:ilvl w:val="0"/>
          <w:numId w:val="1"/>
        </w:numPr>
        <w:tabs>
          <w:tab w:val="left" w:pos="1005"/>
        </w:tabs>
        <w:rPr>
          <w:sz w:val="24"/>
          <w:szCs w:val="24"/>
        </w:rPr>
      </w:pPr>
      <w:r w:rsidRPr="00B11226">
        <w:rPr>
          <w:sz w:val="24"/>
          <w:szCs w:val="24"/>
        </w:rPr>
        <w:t>В строке «Поиск » набрать наименование организации</w:t>
      </w:r>
    </w:p>
    <w:p w:rsidR="00B11226" w:rsidRPr="00B11226" w:rsidRDefault="00B11226" w:rsidP="00B11226">
      <w:pPr>
        <w:tabs>
          <w:tab w:val="left" w:pos="1005"/>
        </w:tabs>
        <w:ind w:left="360"/>
        <w:rPr>
          <w:sz w:val="24"/>
          <w:szCs w:val="24"/>
        </w:rPr>
      </w:pPr>
      <w:r w:rsidRPr="00B11226">
        <w:rPr>
          <w:noProof/>
          <w:sz w:val="24"/>
          <w:szCs w:val="24"/>
          <w:lang w:eastAsia="ru-RU"/>
        </w:rPr>
        <w:drawing>
          <wp:inline distT="0" distB="0" distL="0" distR="0" wp14:anchorId="3AD8AAFB" wp14:editId="1B4788C2">
            <wp:extent cx="5537200" cy="286512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226" w:rsidRPr="00B11226" w:rsidRDefault="00B11226" w:rsidP="00B11226">
      <w:pPr>
        <w:pStyle w:val="a4"/>
        <w:tabs>
          <w:tab w:val="left" w:pos="1005"/>
        </w:tabs>
        <w:rPr>
          <w:sz w:val="24"/>
          <w:szCs w:val="24"/>
        </w:rPr>
      </w:pPr>
    </w:p>
    <w:p w:rsidR="00EF7ACF" w:rsidRDefault="00B11226" w:rsidP="00B11226">
      <w:pPr>
        <w:pStyle w:val="a4"/>
        <w:numPr>
          <w:ilvl w:val="0"/>
          <w:numId w:val="1"/>
        </w:numPr>
        <w:tabs>
          <w:tab w:val="left" w:pos="1005"/>
        </w:tabs>
        <w:rPr>
          <w:sz w:val="24"/>
          <w:szCs w:val="24"/>
        </w:rPr>
      </w:pPr>
      <w:r w:rsidRPr="00B11226">
        <w:rPr>
          <w:sz w:val="24"/>
          <w:szCs w:val="24"/>
        </w:rPr>
        <w:t>В строке «Поиск » набрать наименование организации</w:t>
      </w:r>
    </w:p>
    <w:p w:rsidR="009614C7" w:rsidRPr="00B11226" w:rsidRDefault="009614C7" w:rsidP="009614C7">
      <w:pPr>
        <w:pStyle w:val="a4"/>
        <w:tabs>
          <w:tab w:val="left" w:pos="1005"/>
        </w:tabs>
        <w:rPr>
          <w:sz w:val="24"/>
          <w:szCs w:val="24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D8AE84B" wp14:editId="1D744742">
            <wp:extent cx="6152515" cy="4850130"/>
            <wp:effectExtent l="0" t="0" r="63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85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11226" w:rsidRPr="00B11226" w:rsidRDefault="00B11226" w:rsidP="00B11226">
      <w:pPr>
        <w:pStyle w:val="a4"/>
        <w:numPr>
          <w:ilvl w:val="0"/>
          <w:numId w:val="1"/>
        </w:numPr>
        <w:tabs>
          <w:tab w:val="left" w:pos="1005"/>
        </w:tabs>
        <w:rPr>
          <w:rFonts w:eastAsia="Times New Roman"/>
          <w:sz w:val="24"/>
          <w:szCs w:val="24"/>
          <w:lang w:eastAsia="ru-RU"/>
        </w:rPr>
      </w:pPr>
      <w:r w:rsidRPr="00B11226">
        <w:rPr>
          <w:sz w:val="24"/>
          <w:szCs w:val="24"/>
        </w:rPr>
        <w:t>В появившемся окне поставить оценку ДА или НЕТ</w:t>
      </w:r>
    </w:p>
    <w:p w:rsidR="00A775FF" w:rsidRPr="00B11226" w:rsidRDefault="00B11226" w:rsidP="00B11226">
      <w:pPr>
        <w:pStyle w:val="a4"/>
        <w:numPr>
          <w:ilvl w:val="0"/>
          <w:numId w:val="1"/>
        </w:numPr>
        <w:tabs>
          <w:tab w:val="left" w:pos="1005"/>
        </w:tabs>
        <w:rPr>
          <w:rFonts w:eastAsia="Times New Roman"/>
          <w:sz w:val="24"/>
          <w:szCs w:val="24"/>
          <w:lang w:eastAsia="ru-RU"/>
        </w:rPr>
      </w:pPr>
      <w:r w:rsidRPr="00B11226">
        <w:rPr>
          <w:rFonts w:eastAsia="Times New Roman"/>
          <w:sz w:val="24"/>
          <w:szCs w:val="24"/>
          <w:lang w:eastAsia="ru-RU"/>
        </w:rPr>
        <w:t>В конце появляется окно</w:t>
      </w:r>
    </w:p>
    <w:p w:rsidR="00B11226" w:rsidRPr="00B11226" w:rsidRDefault="00B11226" w:rsidP="00B11226">
      <w:pPr>
        <w:pStyle w:val="a4"/>
        <w:tabs>
          <w:tab w:val="left" w:pos="1005"/>
        </w:tabs>
        <w:rPr>
          <w:rFonts w:eastAsia="Times New Roman"/>
          <w:sz w:val="24"/>
          <w:szCs w:val="24"/>
          <w:lang w:eastAsia="ru-RU"/>
        </w:rPr>
      </w:pPr>
      <w:r w:rsidRPr="00B11226">
        <w:rPr>
          <w:noProof/>
          <w:sz w:val="24"/>
          <w:szCs w:val="24"/>
          <w:lang w:eastAsia="ru-RU"/>
        </w:rPr>
        <w:drawing>
          <wp:inline distT="0" distB="0" distL="0" distR="0" wp14:anchorId="62982733" wp14:editId="0224BC1A">
            <wp:extent cx="28956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1226" w:rsidRPr="00B11226" w:rsidSect="00B1122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1228"/>
    <w:multiLevelType w:val="hybridMultilevel"/>
    <w:tmpl w:val="C01E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F8"/>
    <w:rsid w:val="00415808"/>
    <w:rsid w:val="00917725"/>
    <w:rsid w:val="009614C7"/>
    <w:rsid w:val="00983657"/>
    <w:rsid w:val="00A775FF"/>
    <w:rsid w:val="00B11226"/>
    <w:rsid w:val="00C025EC"/>
    <w:rsid w:val="00EF7ACF"/>
    <w:rsid w:val="00FB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7A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4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AC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7A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1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1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6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publika-tiva-nok-2021.testograf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espublika-tiva-nok-2021.testograf.ru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publika-tiva-nok-2021.testograf.ru/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аржаана</cp:lastModifiedBy>
  <cp:revision>2</cp:revision>
  <dcterms:created xsi:type="dcterms:W3CDTF">2021-05-28T06:04:00Z</dcterms:created>
  <dcterms:modified xsi:type="dcterms:W3CDTF">2021-05-28T06:04:00Z</dcterms:modified>
</cp:coreProperties>
</file>