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5132E" w:rsidRDefault="00D7035B" w:rsidP="00715E96">
      <w:pPr>
        <w:pStyle w:val="1"/>
        <w:rPr>
          <w:rFonts w:eastAsia="Calibri"/>
        </w:rPr>
      </w:pPr>
      <w:r w:rsidRPr="007E4A39">
        <w:rPr>
          <w:rFonts w:eastAsia="Calibri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2pt;height:463.65pt" o:ole="">
            <v:imagedata r:id="rId6" o:title="" croptop="5638f" cropbottom="6142f"/>
          </v:shape>
          <o:OLEObject Type="Embed" ProgID="FoxitReader.Document" ShapeID="_x0000_i1025" DrawAspect="Content" ObjectID="_1710225667" r:id="rId7"/>
        </w:object>
      </w:r>
      <w:bookmarkEnd w:id="0"/>
    </w:p>
    <w:p w:rsidR="00CE6BE3" w:rsidRDefault="00CE6BE3" w:rsidP="008251F4">
      <w:pPr>
        <w:spacing w:after="0"/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</w:pPr>
    </w:p>
    <w:p w:rsidR="00CE6BE3" w:rsidRDefault="00CE6BE3" w:rsidP="008251F4">
      <w:pPr>
        <w:spacing w:after="0"/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</w:pPr>
    </w:p>
    <w:p w:rsidR="00CE6BE3" w:rsidRPr="00E43DC5" w:rsidRDefault="00CE6BE3" w:rsidP="00CE6BE3">
      <w:pPr>
        <w:tabs>
          <w:tab w:val="left" w:pos="6960"/>
          <w:tab w:val="right" w:pos="935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E43DC5"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CE6BE3" w:rsidRDefault="00B97C5A" w:rsidP="00CE6B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МБДОУ д/с  </w:t>
      </w:r>
      <w:r w:rsidR="00715E9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15E96">
        <w:rPr>
          <w:rFonts w:ascii="Times New Roman" w:hAnsi="Times New Roman" w:cs="Times New Roman"/>
          <w:sz w:val="24"/>
          <w:szCs w:val="24"/>
        </w:rPr>
        <w:t>Дамырак</w:t>
      </w:r>
      <w:proofErr w:type="spellEnd"/>
      <w:r w:rsidR="00473BCD">
        <w:rPr>
          <w:rFonts w:ascii="Times New Roman" w:hAnsi="Times New Roman" w:cs="Times New Roman"/>
          <w:sz w:val="24"/>
          <w:szCs w:val="24"/>
        </w:rPr>
        <w:t>»</w:t>
      </w:r>
    </w:p>
    <w:p w:rsidR="00CE6BE3" w:rsidRDefault="00715E96" w:rsidP="00CE6BE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Бай-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Эрзинского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 w:rsidR="00CE6BE3">
        <w:rPr>
          <w:rFonts w:ascii="Times New Roman" w:hAnsi="Times New Roman" w:cs="Times New Roman"/>
          <w:sz w:val="24"/>
          <w:szCs w:val="24"/>
        </w:rPr>
        <w:t>_</w:t>
      </w:r>
      <w:r w:rsidR="00CE6BE3" w:rsidRPr="00E43DC5"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Хорлуу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Э.Н.</w:t>
      </w:r>
    </w:p>
    <w:p w:rsidR="00CE6BE3" w:rsidRDefault="00CE6BE3" w:rsidP="00CE6B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Приказ № </w:t>
      </w:r>
    </w:p>
    <w:p w:rsidR="00CE6BE3" w:rsidRPr="00E43DC5" w:rsidRDefault="00CE6BE3" w:rsidP="00CE6B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656577">
        <w:rPr>
          <w:rFonts w:ascii="Times New Roman" w:hAnsi="Times New Roman" w:cs="Times New Roman"/>
          <w:sz w:val="24"/>
          <w:szCs w:val="24"/>
        </w:rPr>
        <w:t xml:space="preserve">          о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56577">
        <w:rPr>
          <w:rFonts w:ascii="Times New Roman" w:hAnsi="Times New Roman" w:cs="Times New Roman"/>
          <w:sz w:val="24"/>
          <w:szCs w:val="24"/>
        </w:rPr>
        <w:t xml:space="preserve"> «___»__________</w:t>
      </w:r>
      <w:r>
        <w:rPr>
          <w:rFonts w:ascii="Times New Roman" w:hAnsi="Times New Roman" w:cs="Times New Roman"/>
          <w:sz w:val="24"/>
          <w:szCs w:val="24"/>
        </w:rPr>
        <w:t>20</w:t>
      </w:r>
      <w:r w:rsidR="00B97C5A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CE6BE3" w:rsidRDefault="00CE6BE3" w:rsidP="008251F4">
      <w:pPr>
        <w:spacing w:after="0"/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</w:pPr>
    </w:p>
    <w:p w:rsidR="00CE6BE3" w:rsidRPr="00CD375A" w:rsidRDefault="00CE6BE3" w:rsidP="008251F4">
      <w:pPr>
        <w:spacing w:after="0"/>
        <w:rPr>
          <w:rFonts w:ascii="Times New Roman" w:eastAsia="Calibri" w:hAnsi="Times New Roman" w:cs="Times New Roman"/>
          <w:color w:val="0000FF"/>
          <w:sz w:val="20"/>
          <w:szCs w:val="20"/>
          <w:u w:val="single"/>
        </w:rPr>
      </w:pPr>
    </w:p>
    <w:p w:rsidR="0025132E" w:rsidRDefault="009C681A" w:rsidP="007C2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A83">
        <w:rPr>
          <w:rFonts w:ascii="Times New Roman" w:hAnsi="Times New Roman" w:cs="Times New Roman"/>
          <w:b/>
          <w:sz w:val="28"/>
          <w:szCs w:val="28"/>
        </w:rPr>
        <w:t>План</w:t>
      </w:r>
      <w:r w:rsidR="0088138F" w:rsidRPr="00427A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A83" w:rsidRPr="00427A83">
        <w:rPr>
          <w:rFonts w:ascii="Times New Roman" w:hAnsi="Times New Roman" w:cs="Times New Roman"/>
          <w:b/>
          <w:sz w:val="28"/>
          <w:szCs w:val="28"/>
        </w:rPr>
        <w:t xml:space="preserve">по улучшению условий осуществления образовательной деятельности </w:t>
      </w:r>
    </w:p>
    <w:p w:rsidR="002A3367" w:rsidRDefault="00427A83" w:rsidP="007C2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A83">
        <w:rPr>
          <w:rFonts w:ascii="Times New Roman" w:hAnsi="Times New Roman" w:cs="Times New Roman"/>
          <w:b/>
          <w:sz w:val="28"/>
          <w:szCs w:val="28"/>
        </w:rPr>
        <w:t>М</w:t>
      </w:r>
      <w:r w:rsidR="00473BCD">
        <w:rPr>
          <w:rFonts w:ascii="Times New Roman" w:hAnsi="Times New Roman" w:cs="Times New Roman"/>
          <w:b/>
          <w:sz w:val="28"/>
          <w:szCs w:val="28"/>
        </w:rPr>
        <w:t>Б</w:t>
      </w:r>
      <w:r w:rsidRPr="00427A83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656577">
        <w:rPr>
          <w:rFonts w:ascii="Times New Roman" w:hAnsi="Times New Roman" w:cs="Times New Roman"/>
          <w:b/>
          <w:sz w:val="28"/>
          <w:szCs w:val="28"/>
        </w:rPr>
        <w:t>д</w:t>
      </w:r>
      <w:r w:rsidR="00715E96">
        <w:rPr>
          <w:rFonts w:ascii="Times New Roman" w:hAnsi="Times New Roman" w:cs="Times New Roman"/>
          <w:b/>
          <w:sz w:val="28"/>
          <w:szCs w:val="28"/>
        </w:rPr>
        <w:t>етского сада «</w:t>
      </w:r>
      <w:proofErr w:type="spellStart"/>
      <w:r w:rsidR="00715E96">
        <w:rPr>
          <w:rFonts w:ascii="Times New Roman" w:hAnsi="Times New Roman" w:cs="Times New Roman"/>
          <w:b/>
          <w:sz w:val="28"/>
          <w:szCs w:val="28"/>
        </w:rPr>
        <w:t>Дамырак</w:t>
      </w:r>
      <w:proofErr w:type="spellEnd"/>
      <w:r w:rsidR="00715E96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="00715E96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715E96">
        <w:rPr>
          <w:rFonts w:ascii="Times New Roman" w:hAnsi="Times New Roman" w:cs="Times New Roman"/>
          <w:b/>
          <w:sz w:val="28"/>
          <w:szCs w:val="28"/>
        </w:rPr>
        <w:t>. Бай-</w:t>
      </w:r>
      <w:proofErr w:type="spellStart"/>
      <w:r w:rsidR="00715E96">
        <w:rPr>
          <w:rFonts w:ascii="Times New Roman" w:hAnsi="Times New Roman" w:cs="Times New Roman"/>
          <w:b/>
          <w:sz w:val="28"/>
          <w:szCs w:val="28"/>
        </w:rPr>
        <w:t>Даг</w:t>
      </w:r>
      <w:proofErr w:type="spellEnd"/>
      <w:r w:rsidR="00715E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5E96">
        <w:rPr>
          <w:rFonts w:ascii="Times New Roman" w:hAnsi="Times New Roman" w:cs="Times New Roman"/>
          <w:b/>
          <w:sz w:val="28"/>
          <w:szCs w:val="28"/>
        </w:rPr>
        <w:t>Эрзинского</w:t>
      </w:r>
      <w:proofErr w:type="spellEnd"/>
      <w:r w:rsidR="00715E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5E96">
        <w:rPr>
          <w:rFonts w:ascii="Times New Roman" w:hAnsi="Times New Roman" w:cs="Times New Roman"/>
          <w:b/>
          <w:sz w:val="28"/>
          <w:szCs w:val="28"/>
        </w:rPr>
        <w:t>кожууна</w:t>
      </w:r>
      <w:proofErr w:type="spellEnd"/>
    </w:p>
    <w:p w:rsidR="0025132E" w:rsidRPr="00427A83" w:rsidRDefault="0025132E" w:rsidP="007C2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 результатам независимой оценки качества образования)</w:t>
      </w:r>
    </w:p>
    <w:p w:rsidR="009C681A" w:rsidRDefault="009C681A" w:rsidP="007C26AB">
      <w:pPr>
        <w:spacing w:after="0"/>
      </w:pPr>
    </w:p>
    <w:tbl>
      <w:tblPr>
        <w:tblStyle w:val="a4"/>
        <w:tblW w:w="13314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3998"/>
        <w:gridCol w:w="2194"/>
        <w:gridCol w:w="2194"/>
      </w:tblGrid>
      <w:tr w:rsidR="0088138F" w:rsidRPr="0025132E" w:rsidTr="0025132E">
        <w:trPr>
          <w:trHeight w:val="132"/>
        </w:trPr>
        <w:tc>
          <w:tcPr>
            <w:tcW w:w="1809" w:type="dxa"/>
          </w:tcPr>
          <w:p w:rsidR="0088138F" w:rsidRPr="0025132E" w:rsidRDefault="0088138F" w:rsidP="0025132E">
            <w:pPr>
              <w:ind w:left="771" w:hanging="7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</w:p>
        </w:tc>
        <w:tc>
          <w:tcPr>
            <w:tcW w:w="3119" w:type="dxa"/>
          </w:tcPr>
          <w:p w:rsidR="0088138F" w:rsidRPr="0025132E" w:rsidRDefault="0088138F" w:rsidP="00996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</w:p>
        </w:tc>
        <w:tc>
          <w:tcPr>
            <w:tcW w:w="3998" w:type="dxa"/>
          </w:tcPr>
          <w:p w:rsidR="0088138F" w:rsidRPr="0025132E" w:rsidRDefault="0088138F" w:rsidP="009C6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94" w:type="dxa"/>
          </w:tcPr>
          <w:p w:rsidR="0088138F" w:rsidRPr="0025132E" w:rsidRDefault="0088138F" w:rsidP="00996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94" w:type="dxa"/>
          </w:tcPr>
          <w:p w:rsidR="0088138F" w:rsidRPr="0025132E" w:rsidRDefault="0088138F" w:rsidP="00996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Исполнители </w:t>
            </w:r>
          </w:p>
        </w:tc>
      </w:tr>
      <w:tr w:rsidR="0088138F" w:rsidRPr="0025132E" w:rsidTr="0025132E">
        <w:tc>
          <w:tcPr>
            <w:tcW w:w="1809" w:type="dxa"/>
          </w:tcPr>
          <w:p w:rsidR="0088138F" w:rsidRPr="0025132E" w:rsidRDefault="0088138F" w:rsidP="009C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sz w:val="24"/>
                <w:szCs w:val="24"/>
              </w:rPr>
              <w:t xml:space="preserve"> «Открытость и доступность информации об организации»</w:t>
            </w:r>
          </w:p>
        </w:tc>
        <w:tc>
          <w:tcPr>
            <w:tcW w:w="3119" w:type="dxa"/>
          </w:tcPr>
          <w:p w:rsidR="004E22BD" w:rsidRDefault="004E22BD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Показатель 1.1</w:t>
            </w:r>
          </w:p>
          <w:p w:rsidR="00656577" w:rsidRDefault="00656577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      </w:r>
          </w:p>
          <w:p w:rsidR="00656577" w:rsidRDefault="00656577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об обеспечении доступа в здания образовательной организации инвалидов и лиц с ограниченными возможностями здоровья </w:t>
            </w:r>
          </w:p>
          <w:p w:rsidR="00656577" w:rsidRDefault="00656577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об условиях охраны здоровья обучающихся, в том числе инвалидов и лиц с ограниченными возможностями здоровья </w:t>
            </w:r>
          </w:p>
          <w:p w:rsidR="00656577" w:rsidRDefault="00656577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об объеме образовательной деятельности, финансовое обеспечение которой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</w:t>
            </w:r>
          </w:p>
          <w:p w:rsidR="00656577" w:rsidRDefault="00656577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 поступлении финансовых и материальных средств и об их расходовании по итогам финансового года</w:t>
            </w:r>
          </w:p>
          <w:p w:rsidR="00656577" w:rsidRDefault="00656577" w:rsidP="00656577">
            <w:pPr>
              <w:spacing w:line="0" w:lineRule="atLeas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  <w:p w:rsidR="0088138F" w:rsidRPr="0025132E" w:rsidRDefault="00656577" w:rsidP="00656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- электронными сервисами (форма для подачи электронного обращения, получение консультации по оказываемым услугам, раздел "Часто задаваемые вопросы")</w:t>
            </w:r>
          </w:p>
        </w:tc>
        <w:tc>
          <w:tcPr>
            <w:tcW w:w="3998" w:type="dxa"/>
          </w:tcPr>
          <w:p w:rsidR="0088138F" w:rsidRPr="0025132E" w:rsidRDefault="0088138F" w:rsidP="00901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Приведение в соответствие сайта ДОУ </w:t>
            </w:r>
          </w:p>
          <w:p w:rsidR="0088138F" w:rsidRPr="0025132E" w:rsidRDefault="0088138F" w:rsidP="00901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38F" w:rsidRPr="0025132E" w:rsidRDefault="0088138F" w:rsidP="00901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sz w:val="24"/>
                <w:szCs w:val="24"/>
              </w:rPr>
              <w:t>Консультация со специалистом ИОКО по оформлению сайта</w:t>
            </w:r>
          </w:p>
        </w:tc>
        <w:tc>
          <w:tcPr>
            <w:tcW w:w="2194" w:type="dxa"/>
          </w:tcPr>
          <w:p w:rsidR="008251F4" w:rsidRPr="0025132E" w:rsidRDefault="005334E9" w:rsidP="009C6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01.05.2023г</w:t>
            </w:r>
          </w:p>
        </w:tc>
        <w:tc>
          <w:tcPr>
            <w:tcW w:w="2194" w:type="dxa"/>
          </w:tcPr>
          <w:p w:rsidR="0088138F" w:rsidRPr="00744CA1" w:rsidRDefault="005334E9" w:rsidP="009C6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715E96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воспитатель.</w:t>
            </w:r>
          </w:p>
        </w:tc>
      </w:tr>
      <w:tr w:rsidR="0088138F" w:rsidRPr="0025132E" w:rsidTr="0025132E">
        <w:tc>
          <w:tcPr>
            <w:tcW w:w="1809" w:type="dxa"/>
          </w:tcPr>
          <w:p w:rsidR="0088138F" w:rsidRPr="0025132E" w:rsidRDefault="0088138F" w:rsidP="001868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8138F" w:rsidRPr="0025132E" w:rsidRDefault="0088138F" w:rsidP="00186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sz w:val="24"/>
                <w:szCs w:val="24"/>
              </w:rPr>
              <w:t>Показатель 1.2 Наличие и функционирование на официальном сайте организации дистанционных способов обратной связи и взаимодействия с получателями услуг</w:t>
            </w:r>
          </w:p>
        </w:tc>
        <w:tc>
          <w:tcPr>
            <w:tcW w:w="3998" w:type="dxa"/>
          </w:tcPr>
          <w:p w:rsidR="0088138F" w:rsidRPr="0025132E" w:rsidRDefault="0088138F" w:rsidP="00186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32E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сайте ДОУ дистанционных способов обратной связи и взаимодействия с получателями услуг совместно со специалистом ИОКО, отвечающим за сайты ДОО </w:t>
            </w:r>
          </w:p>
        </w:tc>
        <w:tc>
          <w:tcPr>
            <w:tcW w:w="2194" w:type="dxa"/>
          </w:tcPr>
          <w:p w:rsidR="0088138F" w:rsidRPr="0025132E" w:rsidRDefault="00B86444" w:rsidP="00186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01.05.2023</w:t>
            </w:r>
          </w:p>
        </w:tc>
        <w:tc>
          <w:tcPr>
            <w:tcW w:w="2194" w:type="dxa"/>
          </w:tcPr>
          <w:p w:rsidR="0088138F" w:rsidRDefault="00B86444" w:rsidP="00744C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715E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E96" w:rsidRPr="0025132E" w:rsidRDefault="00715E96" w:rsidP="00744CA1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B86444" w:rsidRPr="0025132E" w:rsidTr="0025132E">
        <w:tc>
          <w:tcPr>
            <w:tcW w:w="1809" w:type="dxa"/>
          </w:tcPr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«Доступность услуг для инвалидов»</w:t>
            </w:r>
          </w:p>
        </w:tc>
        <w:tc>
          <w:tcPr>
            <w:tcW w:w="3119" w:type="dxa"/>
          </w:tcPr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3.1. Оборудование территории, прилегающей к организац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помещений с учетом доступности для инвалидов</w:t>
            </w:r>
          </w:p>
        </w:tc>
        <w:tc>
          <w:tcPr>
            <w:tcW w:w="3998" w:type="dxa"/>
          </w:tcPr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Проанализировать полученные результаты НОК и разработать план действий по обеспечению условий безопасности и комфорта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территории прилегающей к организации и ее помещений с учетом доступности для инвалидов: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пециальными креслами-колясками;</w:t>
            </w:r>
          </w:p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-специально оборудованными санитарно-гигиеническими помещениями в организации;</w:t>
            </w:r>
          </w:p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-дублировать для инвалидов по слуху и зрению звуковую и зрительную информацию;</w:t>
            </w:r>
          </w:p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-дублировать надписи знаками, выполненными рельефно-точечным шрифтом Брайля;</w:t>
            </w:r>
          </w:p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-предоставить инвалидам по слуху (слуху и зрению) услуги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94" w:type="dxa"/>
          </w:tcPr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01.05.2025г</w:t>
            </w:r>
          </w:p>
        </w:tc>
        <w:tc>
          <w:tcPr>
            <w:tcW w:w="2194" w:type="dxa"/>
          </w:tcPr>
          <w:p w:rsidR="00B86444" w:rsidRDefault="00B86444" w:rsidP="009C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715E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5E96" w:rsidRDefault="00715E96" w:rsidP="009C7700">
            <w:pPr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2A3367" w:rsidRPr="002A3367" w:rsidRDefault="002A3367" w:rsidP="002A3367"/>
    <w:p w:rsidR="002A3367" w:rsidRDefault="002A3367" w:rsidP="002A3367"/>
    <w:p w:rsidR="000666ED" w:rsidRPr="002A3367" w:rsidRDefault="000666ED" w:rsidP="002A3367"/>
    <w:sectPr w:rsidR="000666ED" w:rsidRPr="002A3367" w:rsidSect="008251F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741"/>
    <w:multiLevelType w:val="hybridMultilevel"/>
    <w:tmpl w:val="04904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05E2A"/>
    <w:multiLevelType w:val="hybridMultilevel"/>
    <w:tmpl w:val="732CB7DA"/>
    <w:lvl w:ilvl="0" w:tplc="0419000F">
      <w:start w:val="1"/>
      <w:numFmt w:val="decimal"/>
      <w:lvlText w:val="%1."/>
      <w:lvlJc w:val="left"/>
      <w:pPr>
        <w:ind w:left="219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54E51DB8"/>
    <w:multiLevelType w:val="hybridMultilevel"/>
    <w:tmpl w:val="1772D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A5FE5"/>
    <w:multiLevelType w:val="hybridMultilevel"/>
    <w:tmpl w:val="C4383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7E"/>
    <w:rsid w:val="00040E13"/>
    <w:rsid w:val="000666ED"/>
    <w:rsid w:val="000A33DE"/>
    <w:rsid w:val="0017489D"/>
    <w:rsid w:val="0018684D"/>
    <w:rsid w:val="001D3108"/>
    <w:rsid w:val="001D47F4"/>
    <w:rsid w:val="001E74B9"/>
    <w:rsid w:val="001F02DF"/>
    <w:rsid w:val="0025132E"/>
    <w:rsid w:val="002579C3"/>
    <w:rsid w:val="00284686"/>
    <w:rsid w:val="002A3367"/>
    <w:rsid w:val="002F171F"/>
    <w:rsid w:val="003D0A7E"/>
    <w:rsid w:val="00427A83"/>
    <w:rsid w:val="00466734"/>
    <w:rsid w:val="00473BCD"/>
    <w:rsid w:val="004E22BD"/>
    <w:rsid w:val="004E6C8D"/>
    <w:rsid w:val="004F464D"/>
    <w:rsid w:val="005334E9"/>
    <w:rsid w:val="005B0DF9"/>
    <w:rsid w:val="005C43D6"/>
    <w:rsid w:val="005F5F9A"/>
    <w:rsid w:val="005F6B21"/>
    <w:rsid w:val="00656577"/>
    <w:rsid w:val="00672DFA"/>
    <w:rsid w:val="00682FB8"/>
    <w:rsid w:val="00691A82"/>
    <w:rsid w:val="00715E96"/>
    <w:rsid w:val="00725D2B"/>
    <w:rsid w:val="0074059F"/>
    <w:rsid w:val="00744051"/>
    <w:rsid w:val="00744CA1"/>
    <w:rsid w:val="007770D4"/>
    <w:rsid w:val="007C26AB"/>
    <w:rsid w:val="007E4A39"/>
    <w:rsid w:val="008251F4"/>
    <w:rsid w:val="0088138F"/>
    <w:rsid w:val="008A48A6"/>
    <w:rsid w:val="00901C37"/>
    <w:rsid w:val="00905533"/>
    <w:rsid w:val="009C0D96"/>
    <w:rsid w:val="009C681A"/>
    <w:rsid w:val="00A45716"/>
    <w:rsid w:val="00AD77E1"/>
    <w:rsid w:val="00AE137B"/>
    <w:rsid w:val="00B01218"/>
    <w:rsid w:val="00B4250F"/>
    <w:rsid w:val="00B86444"/>
    <w:rsid w:val="00B97C5A"/>
    <w:rsid w:val="00BE32AC"/>
    <w:rsid w:val="00C40955"/>
    <w:rsid w:val="00C435A3"/>
    <w:rsid w:val="00C963E4"/>
    <w:rsid w:val="00CB1D18"/>
    <w:rsid w:val="00CD375A"/>
    <w:rsid w:val="00CE6BE3"/>
    <w:rsid w:val="00D16104"/>
    <w:rsid w:val="00D17992"/>
    <w:rsid w:val="00D32C24"/>
    <w:rsid w:val="00D7035B"/>
    <w:rsid w:val="00DC0F7D"/>
    <w:rsid w:val="00E0033D"/>
    <w:rsid w:val="00E03B7A"/>
    <w:rsid w:val="00E46671"/>
    <w:rsid w:val="00E81DFC"/>
    <w:rsid w:val="00EB183E"/>
    <w:rsid w:val="00F46674"/>
    <w:rsid w:val="00F5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5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6ED"/>
    <w:pPr>
      <w:ind w:left="720"/>
      <w:contextualSpacing/>
    </w:pPr>
  </w:style>
  <w:style w:type="table" w:styleId="a4">
    <w:name w:val="Table Grid"/>
    <w:basedOn w:val="a1"/>
    <w:uiPriority w:val="59"/>
    <w:rsid w:val="00066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03B7A"/>
    <w:pPr>
      <w:spacing w:after="0" w:line="240" w:lineRule="auto"/>
    </w:pPr>
  </w:style>
  <w:style w:type="paragraph" w:customStyle="1" w:styleId="Default">
    <w:name w:val="Default"/>
    <w:rsid w:val="007770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3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375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15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5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6ED"/>
    <w:pPr>
      <w:ind w:left="720"/>
      <w:contextualSpacing/>
    </w:pPr>
  </w:style>
  <w:style w:type="table" w:styleId="a4">
    <w:name w:val="Table Grid"/>
    <w:basedOn w:val="a1"/>
    <w:uiPriority w:val="59"/>
    <w:rsid w:val="00066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03B7A"/>
    <w:pPr>
      <w:spacing w:after="0" w:line="240" w:lineRule="auto"/>
    </w:pPr>
  </w:style>
  <w:style w:type="paragraph" w:customStyle="1" w:styleId="Default">
    <w:name w:val="Default"/>
    <w:rsid w:val="007770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3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375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15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Чодураа И. Монгуш</dc:creator>
  <cp:lastModifiedBy>Пользователь</cp:lastModifiedBy>
  <cp:revision>3</cp:revision>
  <cp:lastPrinted>2019-12-17T03:59:00Z</cp:lastPrinted>
  <dcterms:created xsi:type="dcterms:W3CDTF">2022-03-31T02:52:00Z</dcterms:created>
  <dcterms:modified xsi:type="dcterms:W3CDTF">2022-03-31T02:55:00Z</dcterms:modified>
</cp:coreProperties>
</file>